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6C8" w:rsidRDefault="00E906C8" w:rsidP="00104312">
      <w:pPr>
        <w:jc w:val="center"/>
        <w:rPr>
          <w:b/>
          <w:sz w:val="26"/>
        </w:rPr>
      </w:pPr>
      <w:r>
        <w:rPr>
          <w:b/>
          <w:sz w:val="26"/>
        </w:rPr>
        <w:t xml:space="preserve">COMMISSIONE PER </w:t>
      </w:r>
      <w:smartTag w:uri="urn:schemas-microsoft-com:office:smarttags" w:element="PersonName">
        <w:smartTagPr>
          <w:attr w:name="ProductID" w:val="LA PASTORALE"/>
        </w:smartTagPr>
        <w:r>
          <w:rPr>
            <w:b/>
            <w:sz w:val="26"/>
          </w:rPr>
          <w:t>LA PASTORALE</w:t>
        </w:r>
      </w:smartTag>
    </w:p>
    <w:p w:rsidR="00E906C8" w:rsidRDefault="00E906C8" w:rsidP="00104312">
      <w:pPr>
        <w:pStyle w:val="Titolo1"/>
        <w:jc w:val="center"/>
      </w:pPr>
      <w:r>
        <w:t>DELLA FAMIGLIA</w:t>
      </w:r>
    </w:p>
    <w:p w:rsidR="00E906C8" w:rsidRDefault="00E906C8" w:rsidP="00104312">
      <w:pPr>
        <w:ind w:firstLine="708"/>
        <w:jc w:val="center"/>
        <w:rPr>
          <w:b/>
          <w:sz w:val="26"/>
        </w:rPr>
      </w:pPr>
      <w:r>
        <w:rPr>
          <w:b/>
          <w:sz w:val="26"/>
        </w:rPr>
        <w:t>-DECANATO DI MONZA-</w:t>
      </w:r>
    </w:p>
    <w:p w:rsidR="00E10EFE" w:rsidRDefault="00E10EFE" w:rsidP="00E10EFE">
      <w:pPr>
        <w:pStyle w:val="Intestazione"/>
        <w:tabs>
          <w:tab w:val="clear" w:pos="4819"/>
          <w:tab w:val="clear" w:pos="9638"/>
        </w:tabs>
        <w:jc w:val="both"/>
        <w:rPr>
          <w:sz w:val="16"/>
        </w:rPr>
      </w:pPr>
    </w:p>
    <w:p w:rsidR="00E906C8" w:rsidRDefault="00E906C8">
      <w:pPr>
        <w:pStyle w:val="Intestazione"/>
        <w:tabs>
          <w:tab w:val="clear" w:pos="4819"/>
          <w:tab w:val="clear" w:pos="9638"/>
        </w:tabs>
        <w:jc w:val="both"/>
        <w:rPr>
          <w:sz w:val="16"/>
        </w:rPr>
      </w:pPr>
    </w:p>
    <w:p w:rsidR="00E906C8" w:rsidRDefault="00E906C8">
      <w:pPr>
        <w:pStyle w:val="Titolo2"/>
        <w:jc w:val="both"/>
      </w:pPr>
      <w:r>
        <w:t xml:space="preserve">Monza, </w:t>
      </w:r>
      <w:r w:rsidR="006A66F4">
        <w:t>31</w:t>
      </w:r>
      <w:r w:rsidR="00C4232A">
        <w:t xml:space="preserve"> </w:t>
      </w:r>
      <w:r w:rsidR="006A66F4">
        <w:t>marzo</w:t>
      </w:r>
      <w:r w:rsidR="00C4232A">
        <w:t xml:space="preserve"> 201</w:t>
      </w:r>
      <w:r w:rsidR="00533F50">
        <w:t>7</w:t>
      </w:r>
    </w:p>
    <w:p w:rsidR="00E906C8" w:rsidRDefault="00E906C8">
      <w:pPr>
        <w:pStyle w:val="Intestazione"/>
        <w:tabs>
          <w:tab w:val="clear" w:pos="4819"/>
          <w:tab w:val="clear" w:pos="9638"/>
        </w:tabs>
        <w:jc w:val="both"/>
        <w:rPr>
          <w:sz w:val="16"/>
        </w:rPr>
      </w:pPr>
    </w:p>
    <w:p w:rsidR="00E906C8" w:rsidRDefault="00E906C8">
      <w:pPr>
        <w:jc w:val="center"/>
      </w:pPr>
      <w:r>
        <w:t>VERBALE INCONTRO DI COMMISSIONE DEL</w:t>
      </w:r>
      <w:r w:rsidR="00E4435F">
        <w:t xml:space="preserve"> </w:t>
      </w:r>
      <w:r w:rsidR="006A66F4">
        <w:t>30</w:t>
      </w:r>
      <w:r w:rsidR="00C4232A">
        <w:t xml:space="preserve"> </w:t>
      </w:r>
      <w:r w:rsidR="006A66F4">
        <w:t>MARZO</w:t>
      </w:r>
      <w:r w:rsidR="006A66F4">
        <w:tab/>
      </w:r>
      <w:r w:rsidR="00C4232A">
        <w:t xml:space="preserve"> 201</w:t>
      </w:r>
      <w:r w:rsidR="009373A1">
        <w:t>7</w:t>
      </w:r>
    </w:p>
    <w:p w:rsidR="00E906C8" w:rsidRDefault="00E906C8">
      <w:pPr>
        <w:pStyle w:val="Intestazione"/>
        <w:tabs>
          <w:tab w:val="clear" w:pos="4819"/>
          <w:tab w:val="clear" w:pos="9638"/>
        </w:tabs>
        <w:jc w:val="both"/>
        <w:rPr>
          <w:sz w:val="16"/>
        </w:rPr>
      </w:pPr>
    </w:p>
    <w:p w:rsidR="00E906C8" w:rsidRDefault="00E906C8">
      <w:pPr>
        <w:ind w:left="2124" w:hanging="2124"/>
        <w:jc w:val="both"/>
      </w:pPr>
      <w:r>
        <w:t>Presenti: Monza:</w:t>
      </w:r>
      <w:r>
        <w:tab/>
      </w:r>
      <w:r w:rsidR="00A3573B">
        <w:t>Duomo</w:t>
      </w:r>
      <w:r w:rsidR="009373A1">
        <w:t xml:space="preserve"> - </w:t>
      </w:r>
      <w:r w:rsidR="00263BDF">
        <w:t>Sacra Famiglia</w:t>
      </w:r>
      <w:r w:rsidR="00EF63E1">
        <w:t xml:space="preserve"> </w:t>
      </w:r>
      <w:r w:rsidR="00A3573B">
        <w:t>–</w:t>
      </w:r>
      <w:r w:rsidR="00EF63E1">
        <w:t xml:space="preserve"> </w:t>
      </w:r>
      <w:r w:rsidR="00A3573B">
        <w:t xml:space="preserve">S.Ambrogio - </w:t>
      </w:r>
      <w:r w:rsidR="00454FDA">
        <w:t>S.Gerardo</w:t>
      </w:r>
    </w:p>
    <w:p w:rsidR="00E10EFE" w:rsidRDefault="00E10EFE" w:rsidP="00E10EFE">
      <w:pPr>
        <w:pStyle w:val="Intestazione"/>
        <w:tabs>
          <w:tab w:val="clear" w:pos="4819"/>
          <w:tab w:val="clear" w:pos="9638"/>
        </w:tabs>
        <w:jc w:val="both"/>
        <w:rPr>
          <w:sz w:val="16"/>
        </w:rPr>
      </w:pPr>
    </w:p>
    <w:p w:rsidR="00294345" w:rsidRDefault="002E50A2" w:rsidP="000B39FC">
      <w:pPr>
        <w:jc w:val="both"/>
      </w:pPr>
      <w:r>
        <w:t>Questo l’ordine del giorno:</w:t>
      </w:r>
    </w:p>
    <w:p w:rsidR="006A66F4" w:rsidRPr="006A66F4" w:rsidRDefault="006A66F4" w:rsidP="006A66F4">
      <w:pPr>
        <w:pStyle w:val="Paragrafoelenco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66F4">
        <w:rPr>
          <w:rFonts w:ascii="Times New Roman" w:hAnsi="Times New Roman" w:cs="Times New Roman"/>
          <w:sz w:val="24"/>
          <w:szCs w:val="24"/>
        </w:rPr>
        <w:t>Preghiera iniziale.</w:t>
      </w:r>
    </w:p>
    <w:p w:rsidR="006A66F4" w:rsidRPr="006A66F4" w:rsidRDefault="006A66F4" w:rsidP="006A66F4">
      <w:pPr>
        <w:pStyle w:val="Paragrafoelenco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66F4">
        <w:rPr>
          <w:rFonts w:ascii="Times New Roman" w:hAnsi="Times New Roman" w:cs="Times New Roman"/>
          <w:sz w:val="24"/>
          <w:szCs w:val="24"/>
        </w:rPr>
        <w:t xml:space="preserve">Quarto Capitolo di </w:t>
      </w:r>
      <w:r w:rsidRPr="006A66F4">
        <w:rPr>
          <w:rFonts w:ascii="Times New Roman" w:hAnsi="Times New Roman" w:cs="Times New Roman"/>
          <w:i/>
          <w:sz w:val="24"/>
          <w:szCs w:val="24"/>
        </w:rPr>
        <w:t>Amoris Laetitia</w:t>
      </w:r>
      <w:r w:rsidRPr="006A66F4">
        <w:rPr>
          <w:rFonts w:ascii="Times New Roman" w:hAnsi="Times New Roman" w:cs="Times New Roman"/>
          <w:sz w:val="24"/>
          <w:szCs w:val="24"/>
        </w:rPr>
        <w:t xml:space="preserve"> (a cura di don Massimo, si consiglia la lettura prima dell’ incontro).</w:t>
      </w:r>
    </w:p>
    <w:p w:rsidR="006A66F4" w:rsidRPr="006A66F4" w:rsidRDefault="006A66F4" w:rsidP="006A66F4">
      <w:pPr>
        <w:pStyle w:val="Paragrafoelenco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66F4">
        <w:rPr>
          <w:rFonts w:ascii="Times New Roman" w:hAnsi="Times New Roman" w:cs="Times New Roman"/>
          <w:sz w:val="24"/>
          <w:szCs w:val="24"/>
        </w:rPr>
        <w:t>Organizzazione serata di formazione del 19 maggio2017</w:t>
      </w:r>
    </w:p>
    <w:p w:rsidR="006A66F4" w:rsidRPr="006A66F4" w:rsidRDefault="006A66F4" w:rsidP="006A66F4">
      <w:pPr>
        <w:pStyle w:val="Paragrafoelenco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66F4">
        <w:rPr>
          <w:rFonts w:ascii="Times New Roman" w:hAnsi="Times New Roman" w:cs="Times New Roman"/>
          <w:sz w:val="24"/>
          <w:szCs w:val="24"/>
        </w:rPr>
        <w:t>Prossimo appuntamento in zona  - Giornata di spiritualità per le famiglie 2 aprile 2017 (sollecitare partecipazione nelle parrocchie).</w:t>
      </w:r>
    </w:p>
    <w:p w:rsidR="006A66F4" w:rsidRPr="006A66F4" w:rsidRDefault="006A66F4" w:rsidP="006A66F4">
      <w:pPr>
        <w:pStyle w:val="Paragrafoelenco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66F4">
        <w:rPr>
          <w:rFonts w:ascii="Times New Roman" w:hAnsi="Times New Roman" w:cs="Times New Roman"/>
          <w:sz w:val="24"/>
          <w:szCs w:val="24"/>
        </w:rPr>
        <w:t>Calendarizzazione del prossimo incontro di CPFD.</w:t>
      </w:r>
    </w:p>
    <w:p w:rsidR="006A66F4" w:rsidRPr="006A66F4" w:rsidRDefault="006A66F4" w:rsidP="006A66F4">
      <w:pPr>
        <w:pStyle w:val="Paragrafoelenco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66F4">
        <w:rPr>
          <w:rFonts w:ascii="Times New Roman" w:hAnsi="Times New Roman" w:cs="Times New Roman"/>
          <w:sz w:val="24"/>
          <w:szCs w:val="24"/>
        </w:rPr>
        <w:t>Varie ed eventuali.</w:t>
      </w:r>
    </w:p>
    <w:p w:rsidR="00153A68" w:rsidRDefault="00294345" w:rsidP="0059462A">
      <w:pPr>
        <w:jc w:val="both"/>
      </w:pPr>
      <w:r>
        <w:t>Dopo la preghiera iniziale</w:t>
      </w:r>
      <w:r w:rsidR="002E50A2">
        <w:t xml:space="preserve">, </w:t>
      </w:r>
      <w:r w:rsidR="002E50A2" w:rsidRPr="00455066">
        <w:rPr>
          <w:b/>
          <w:u w:val="single"/>
        </w:rPr>
        <w:t>Don Massimo</w:t>
      </w:r>
      <w:r w:rsidR="00E8079E">
        <w:t xml:space="preserve"> </w:t>
      </w:r>
      <w:r w:rsidR="002C656C">
        <w:t xml:space="preserve">ha </w:t>
      </w:r>
      <w:r w:rsidR="0059462A">
        <w:t xml:space="preserve">brevemente commentato il brano di </w:t>
      </w:r>
      <w:r w:rsidR="00153A68">
        <w:t>V</w:t>
      </w:r>
      <w:r w:rsidR="0059462A">
        <w:t>angelo letto durante la preghiera stessa (</w:t>
      </w:r>
      <w:r w:rsidR="006A66F4">
        <w:t>Gv</w:t>
      </w:r>
      <w:r w:rsidR="00533F50">
        <w:t xml:space="preserve"> </w:t>
      </w:r>
      <w:r w:rsidR="006A66F4">
        <w:t>5</w:t>
      </w:r>
      <w:r w:rsidR="00533F50">
        <w:t>,</w:t>
      </w:r>
      <w:r w:rsidR="006A66F4">
        <w:t>3</w:t>
      </w:r>
      <w:r w:rsidR="00533F50">
        <w:t>1-</w:t>
      </w:r>
      <w:r w:rsidR="006A66F4">
        <w:t>47</w:t>
      </w:r>
      <w:r w:rsidR="0059462A">
        <w:t xml:space="preserve">) </w:t>
      </w:r>
      <w:r w:rsidR="00153A68">
        <w:t xml:space="preserve">sulla diatriba fra Gesù e i Giudei. </w:t>
      </w:r>
    </w:p>
    <w:p w:rsidR="00153A68" w:rsidRDefault="00153A68" w:rsidP="0059462A">
      <w:pPr>
        <w:jc w:val="both"/>
      </w:pPr>
      <w:r>
        <w:t>Questo brano di Vangelo è inserito in quella che liturgicamente è detta “la settimana della luce” che prende le mosse dalla guarigione del cieco nato. Al centro del brano è la parola “testimonianza” che Gesù afferma essere superiore a quelle dei profeti e segno dell’amore che lo unisce al Padre attraverso lo Spirito Santo.</w:t>
      </w:r>
    </w:p>
    <w:p w:rsidR="00153A68" w:rsidRDefault="00153A68" w:rsidP="0059462A">
      <w:pPr>
        <w:jc w:val="both"/>
      </w:pPr>
      <w:r>
        <w:t>Anche noi dobiamo testimoniare nella nostra vita l’amore che c’è tra noi uomini e verso Dio Padre.</w:t>
      </w:r>
    </w:p>
    <w:p w:rsidR="0059462A" w:rsidRDefault="0059462A" w:rsidP="0059462A">
      <w:pPr>
        <w:jc w:val="both"/>
      </w:pPr>
    </w:p>
    <w:p w:rsidR="00962D17" w:rsidRDefault="00962D17" w:rsidP="00962D17">
      <w:pPr>
        <w:jc w:val="both"/>
      </w:pPr>
      <w:r>
        <w:rPr>
          <w:b/>
          <w:u w:val="single"/>
        </w:rPr>
        <w:t xml:space="preserve">Il commento al capitolo </w:t>
      </w:r>
      <w:r w:rsidR="00153A68">
        <w:rPr>
          <w:b/>
          <w:u w:val="single"/>
        </w:rPr>
        <w:t>quarto</w:t>
      </w:r>
      <w:r>
        <w:rPr>
          <w:b/>
          <w:u w:val="single"/>
        </w:rPr>
        <w:t xml:space="preserve"> di “Amoris L</w:t>
      </w:r>
      <w:r w:rsidR="00EF7D81" w:rsidRPr="00EF7D81">
        <w:rPr>
          <w:b/>
          <w:u w:val="single"/>
        </w:rPr>
        <w:t>æ</w:t>
      </w:r>
      <w:r>
        <w:rPr>
          <w:b/>
          <w:u w:val="single"/>
        </w:rPr>
        <w:t>titia”</w:t>
      </w:r>
      <w:r>
        <w:t xml:space="preserve">: </w:t>
      </w:r>
    </w:p>
    <w:p w:rsidR="00962D17" w:rsidRDefault="00962D17" w:rsidP="00962D17">
      <w:pPr>
        <w:jc w:val="both"/>
      </w:pPr>
      <w:r>
        <w:t xml:space="preserve">lo trovate allegato a questo verbale. </w:t>
      </w:r>
    </w:p>
    <w:p w:rsidR="00962D17" w:rsidRDefault="00962D17" w:rsidP="00FF6D55">
      <w:pPr>
        <w:jc w:val="both"/>
        <w:rPr>
          <w:b/>
          <w:u w:val="single"/>
        </w:rPr>
      </w:pPr>
    </w:p>
    <w:p w:rsidR="000471C7" w:rsidRPr="000471C7" w:rsidRDefault="00190B85" w:rsidP="003F75C8">
      <w:pPr>
        <w:jc w:val="both"/>
        <w:rPr>
          <w:b/>
          <w:u w:val="single"/>
        </w:rPr>
      </w:pPr>
      <w:r>
        <w:rPr>
          <w:b/>
          <w:u w:val="single"/>
        </w:rPr>
        <w:t>L’incontro di formazione del prossimo maggio</w:t>
      </w:r>
      <w:r w:rsidR="00150766">
        <w:rPr>
          <w:b/>
          <w:u w:val="single"/>
        </w:rPr>
        <w:t>:</w:t>
      </w:r>
    </w:p>
    <w:p w:rsidR="00153A68" w:rsidRDefault="00153A68" w:rsidP="003F75C8">
      <w:pPr>
        <w:jc w:val="both"/>
      </w:pPr>
      <w:r>
        <w:t xml:space="preserve">è fissato per il 19 maggio p.v. c/o </w:t>
      </w:r>
      <w:r w:rsidR="00834351">
        <w:t>il Centro Parrocchiale della Parrocchia della Sacra Famiglia.</w:t>
      </w:r>
    </w:p>
    <w:p w:rsidR="00EF7D81" w:rsidRDefault="00834351" w:rsidP="003F75C8">
      <w:pPr>
        <w:jc w:val="both"/>
      </w:pPr>
      <w:r>
        <w:t>E’ stato invitato, e ha accettato di intervenire, Don Diego Pirovano, responsabile dell’</w:t>
      </w:r>
      <w:hyperlink r:id="rId7" w:history="1">
        <w:r>
          <w:rPr>
            <w:rStyle w:val="Collegamentoipertestuale"/>
            <w:bCs/>
            <w:color w:val="333333"/>
            <w:spacing w:val="-8"/>
            <w:szCs w:val="24"/>
            <w:u w:val="none"/>
            <w:bdr w:val="none" w:sz="0" w:space="0" w:color="auto" w:frame="1"/>
            <w:shd w:val="clear" w:color="auto" w:fill="FFFFFF"/>
          </w:rPr>
          <w:t>U</w:t>
        </w:r>
        <w:r w:rsidRPr="00834351">
          <w:rPr>
            <w:rStyle w:val="Collegamentoipertestuale"/>
            <w:bCs/>
            <w:color w:val="333333"/>
            <w:spacing w:val="-8"/>
            <w:szCs w:val="24"/>
            <w:u w:val="none"/>
            <w:bdr w:val="none" w:sz="0" w:space="0" w:color="auto" w:frame="1"/>
            <w:shd w:val="clear" w:color="auto" w:fill="FFFFFF"/>
          </w:rPr>
          <w:t xml:space="preserve">fficio </w:t>
        </w:r>
        <w:r>
          <w:rPr>
            <w:rStyle w:val="Collegamentoipertestuale"/>
            <w:bCs/>
            <w:color w:val="333333"/>
            <w:spacing w:val="-8"/>
            <w:szCs w:val="24"/>
            <w:u w:val="none"/>
            <w:bdr w:val="none" w:sz="0" w:space="0" w:color="auto" w:frame="1"/>
            <w:shd w:val="clear" w:color="auto" w:fill="FFFFFF"/>
          </w:rPr>
          <w:t>D</w:t>
        </w:r>
        <w:r w:rsidRPr="00834351">
          <w:rPr>
            <w:rStyle w:val="Collegamentoipertestuale"/>
            <w:bCs/>
            <w:color w:val="333333"/>
            <w:spacing w:val="-8"/>
            <w:szCs w:val="24"/>
            <w:u w:val="none"/>
            <w:bdr w:val="none" w:sz="0" w:space="0" w:color="auto" w:frame="1"/>
            <w:shd w:val="clear" w:color="auto" w:fill="FFFFFF"/>
          </w:rPr>
          <w:t>iocesano per l’accoglienza dei fedeli separati</w:t>
        </w:r>
      </w:hyperlink>
      <w:r>
        <w:rPr>
          <w:szCs w:val="24"/>
        </w:rPr>
        <w:t>, che ci aiuterà a leggere insieme i</w:t>
      </w:r>
      <w:r w:rsidR="00EF7D81">
        <w:t>l cap.8 di Amoris Lætitia: “Accompagnare, discernere e integrare la fragilità”</w:t>
      </w:r>
      <w:r w:rsidR="00307565">
        <w:t>,</w:t>
      </w:r>
      <w:r w:rsidR="00EF7D81">
        <w:t xml:space="preserve"> che si occupa delle famiglie “ferite”.</w:t>
      </w:r>
    </w:p>
    <w:p w:rsidR="00834351" w:rsidRDefault="00834351" w:rsidP="003F75C8">
      <w:pPr>
        <w:jc w:val="both"/>
      </w:pPr>
      <w:r>
        <w:t>A tempo opportuno diffonderemo il volantino dell’iniziativa e chiediamo a tutti di cominciare a fissare la data per tenerla libera da altri impegni.</w:t>
      </w:r>
    </w:p>
    <w:p w:rsidR="00834351" w:rsidRDefault="00834351" w:rsidP="003F75C8">
      <w:pPr>
        <w:jc w:val="both"/>
      </w:pPr>
    </w:p>
    <w:p w:rsidR="00673C58" w:rsidRPr="000471C7" w:rsidRDefault="00673C58" w:rsidP="00673C58">
      <w:pPr>
        <w:jc w:val="both"/>
        <w:rPr>
          <w:b/>
          <w:u w:val="single"/>
        </w:rPr>
      </w:pPr>
      <w:r>
        <w:rPr>
          <w:b/>
          <w:u w:val="single"/>
        </w:rPr>
        <w:t>La giornata di spiritualità per le famiglie:</w:t>
      </w:r>
    </w:p>
    <w:p w:rsidR="002641F0" w:rsidRDefault="00673C58" w:rsidP="00673C58">
      <w:pPr>
        <w:jc w:val="both"/>
      </w:pPr>
      <w:r>
        <w:t xml:space="preserve">si terrà, per la nostra Zona, a </w:t>
      </w:r>
    </w:p>
    <w:p w:rsidR="002641F0" w:rsidRDefault="00673C58" w:rsidP="002641F0">
      <w:pPr>
        <w:jc w:val="center"/>
        <w:rPr>
          <w:b/>
        </w:rPr>
      </w:pPr>
      <w:r w:rsidRPr="002641F0">
        <w:rPr>
          <w:b/>
        </w:rPr>
        <w:t xml:space="preserve">Ronco Briantino </w:t>
      </w:r>
      <w:r w:rsidR="002641F0" w:rsidRPr="002641F0">
        <w:rPr>
          <w:b/>
        </w:rPr>
        <w:t>(Oratorio San Giovanni Bosco - Via Parrocchia, 39)</w:t>
      </w:r>
      <w:r w:rsidR="002641F0">
        <w:rPr>
          <w:b/>
        </w:rPr>
        <w:t xml:space="preserve"> </w:t>
      </w:r>
      <w:r w:rsidRPr="002641F0">
        <w:rPr>
          <w:b/>
        </w:rPr>
        <w:t xml:space="preserve">il 2 aprile p.v. </w:t>
      </w:r>
    </w:p>
    <w:p w:rsidR="00673C58" w:rsidRPr="002641F0" w:rsidRDefault="00673C58" w:rsidP="002641F0">
      <w:r w:rsidRPr="002641F0">
        <w:t>in contemporanea con tutte le altre Zone della Diocesi.</w:t>
      </w:r>
    </w:p>
    <w:p w:rsidR="00673C58" w:rsidRDefault="00673C58" w:rsidP="00673C58">
      <w:pPr>
        <w:jc w:val="both"/>
      </w:pPr>
      <w:r>
        <w:t xml:space="preserve">Il tema sarà: “Una famiglia accogliente”; saremo guidati da </w:t>
      </w:r>
      <w:r w:rsidR="002641F0">
        <w:t>Don Giuseppe Cotugno e dai coniugi Buffetti</w:t>
      </w:r>
      <w:r>
        <w:t>.</w:t>
      </w:r>
    </w:p>
    <w:p w:rsidR="002641F0" w:rsidRDefault="002641F0" w:rsidP="00673C58">
      <w:pPr>
        <w:jc w:val="both"/>
      </w:pPr>
      <w:r>
        <w:t>E’ possibile iscriversi anche al momento: inizio ore 9,30 – pranzo al sacco – S.Messa ore 16</w:t>
      </w:r>
    </w:p>
    <w:p w:rsidR="00307565" w:rsidRDefault="00307565" w:rsidP="00673C58">
      <w:pPr>
        <w:jc w:val="both"/>
      </w:pPr>
    </w:p>
    <w:p w:rsidR="00B47C60" w:rsidRDefault="000471C7" w:rsidP="000471C7">
      <w:pPr>
        <w:jc w:val="both"/>
        <w:rPr>
          <w:szCs w:val="24"/>
        </w:rPr>
      </w:pPr>
      <w:r w:rsidRPr="000471C7">
        <w:rPr>
          <w:b/>
          <w:u w:val="single"/>
        </w:rPr>
        <w:t xml:space="preserve">La </w:t>
      </w:r>
      <w:r w:rsidRPr="000471C7">
        <w:rPr>
          <w:b/>
          <w:szCs w:val="24"/>
          <w:u w:val="single"/>
        </w:rPr>
        <w:t>calendarizzazione del prossimo incontro:</w:t>
      </w:r>
      <w:r>
        <w:rPr>
          <w:szCs w:val="24"/>
        </w:rPr>
        <w:t xml:space="preserve"> il prossimo incontro di Commissione </w:t>
      </w:r>
      <w:r w:rsidR="002641F0">
        <w:rPr>
          <w:szCs w:val="24"/>
        </w:rPr>
        <w:t>non è ancora stato definito. Appena possibile ve ne daremo notizia.</w:t>
      </w:r>
    </w:p>
    <w:p w:rsidR="00307565" w:rsidRDefault="00307565" w:rsidP="000471C7">
      <w:pPr>
        <w:jc w:val="both"/>
        <w:rPr>
          <w:szCs w:val="24"/>
        </w:rPr>
      </w:pPr>
    </w:p>
    <w:p w:rsidR="00D3337F" w:rsidRDefault="00D3337F" w:rsidP="00D3337F">
      <w:pPr>
        <w:jc w:val="both"/>
      </w:pPr>
      <w:bookmarkStart w:id="0" w:name="_GoBack"/>
      <w:bookmarkEnd w:id="0"/>
      <w:r>
        <w:t>Un saluto cordiale,</w:t>
      </w:r>
    </w:p>
    <w:p w:rsidR="00E906C8" w:rsidRDefault="00E906C8">
      <w:pPr>
        <w:ind w:left="5664" w:firstLine="708"/>
        <w:jc w:val="right"/>
      </w:pPr>
      <w:r>
        <w:t>Giorgio e Lorenza</w:t>
      </w:r>
    </w:p>
    <w:sectPr w:rsidR="00E906C8" w:rsidSect="001D2A35">
      <w:footerReference w:type="default" r:id="rId8"/>
      <w:type w:val="continuous"/>
      <w:pgSz w:w="11906" w:h="16838"/>
      <w:pgMar w:top="851" w:right="1021" w:bottom="567" w:left="1021" w:header="0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CEA" w:rsidRDefault="00217CEA">
      <w:r>
        <w:separator/>
      </w:r>
    </w:p>
  </w:endnote>
  <w:endnote w:type="continuationSeparator" w:id="0">
    <w:p w:rsidR="00217CEA" w:rsidRDefault="00217C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orgia!importan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C4D" w:rsidRDefault="00301C4D">
    <w:pPr>
      <w:pStyle w:val="Pidipagina"/>
    </w:pPr>
    <w:r>
      <w:t>Sito Internet: www.famigliadecanatomonza.it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CEA" w:rsidRDefault="00217CEA">
      <w:r>
        <w:separator/>
      </w:r>
    </w:p>
  </w:footnote>
  <w:footnote w:type="continuationSeparator" w:id="0">
    <w:p w:rsidR="00217CEA" w:rsidRDefault="00217C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056CF"/>
    <w:multiLevelType w:val="hybridMultilevel"/>
    <w:tmpl w:val="4D16C454"/>
    <w:lvl w:ilvl="0" w:tplc="7C10F9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B66AB9"/>
    <w:multiLevelType w:val="hybridMultilevel"/>
    <w:tmpl w:val="4BEE5514"/>
    <w:lvl w:ilvl="0" w:tplc="FE88422E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472ACD"/>
    <w:multiLevelType w:val="hybridMultilevel"/>
    <w:tmpl w:val="4DDED4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1635E4"/>
    <w:multiLevelType w:val="hybridMultilevel"/>
    <w:tmpl w:val="D0BEC7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3953C1"/>
    <w:multiLevelType w:val="hybridMultilevel"/>
    <w:tmpl w:val="A1F0F3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2A11B5"/>
    <w:multiLevelType w:val="hybridMultilevel"/>
    <w:tmpl w:val="416E902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6295221"/>
    <w:multiLevelType w:val="hybridMultilevel"/>
    <w:tmpl w:val="F4608A9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BA7199"/>
    <w:multiLevelType w:val="hybridMultilevel"/>
    <w:tmpl w:val="A46688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4C1D47"/>
    <w:multiLevelType w:val="hybridMultilevel"/>
    <w:tmpl w:val="F4D08764"/>
    <w:lvl w:ilvl="0" w:tplc="D5EAEA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6EB2DB5"/>
    <w:multiLevelType w:val="hybridMultilevel"/>
    <w:tmpl w:val="4C6E876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8F6E41"/>
    <w:multiLevelType w:val="hybridMultilevel"/>
    <w:tmpl w:val="C91CC7B2"/>
    <w:lvl w:ilvl="0" w:tplc="BAE42E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F7225DB"/>
    <w:multiLevelType w:val="hybridMultilevel"/>
    <w:tmpl w:val="286CFCB8"/>
    <w:lvl w:ilvl="0" w:tplc="888C03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10"/>
  </w:num>
  <w:num w:numId="6">
    <w:abstractNumId w:val="8"/>
  </w:num>
  <w:num w:numId="7">
    <w:abstractNumId w:val="11"/>
  </w:num>
  <w:num w:numId="8">
    <w:abstractNumId w:val="6"/>
  </w:num>
  <w:num w:numId="9">
    <w:abstractNumId w:val="0"/>
  </w:num>
  <w:num w:numId="10">
    <w:abstractNumId w:val="7"/>
  </w:num>
  <w:num w:numId="11">
    <w:abstractNumId w:val="9"/>
  </w:num>
  <w:num w:numId="12">
    <w:abstractNumId w:val="2"/>
  </w:num>
  <w:num w:numId="13">
    <w:abstractNumId w:val="2"/>
  </w:num>
  <w:num w:numId="14">
    <w:abstractNumId w:val="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it-IT" w:vendorID="3" w:dllVersion="517" w:checkStyle="1"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0A0B"/>
    <w:rsid w:val="00007FE0"/>
    <w:rsid w:val="00016213"/>
    <w:rsid w:val="000357DB"/>
    <w:rsid w:val="00041486"/>
    <w:rsid w:val="00043B18"/>
    <w:rsid w:val="000447DD"/>
    <w:rsid w:val="000471C7"/>
    <w:rsid w:val="00056BF3"/>
    <w:rsid w:val="0006295F"/>
    <w:rsid w:val="000658A7"/>
    <w:rsid w:val="00072E7C"/>
    <w:rsid w:val="00072F41"/>
    <w:rsid w:val="00076C5C"/>
    <w:rsid w:val="000771D0"/>
    <w:rsid w:val="000903B1"/>
    <w:rsid w:val="00093DA2"/>
    <w:rsid w:val="000953CC"/>
    <w:rsid w:val="000A563F"/>
    <w:rsid w:val="000A75F5"/>
    <w:rsid w:val="000B0242"/>
    <w:rsid w:val="000B3545"/>
    <w:rsid w:val="000B39FC"/>
    <w:rsid w:val="000B61C8"/>
    <w:rsid w:val="000C05D2"/>
    <w:rsid w:val="000C10F2"/>
    <w:rsid w:val="000E06CA"/>
    <w:rsid w:val="000E0EF0"/>
    <w:rsid w:val="000E0FA8"/>
    <w:rsid w:val="000E5B9B"/>
    <w:rsid w:val="000F2A1B"/>
    <w:rsid w:val="000F7DB9"/>
    <w:rsid w:val="00104312"/>
    <w:rsid w:val="0010773C"/>
    <w:rsid w:val="00107A9D"/>
    <w:rsid w:val="00120420"/>
    <w:rsid w:val="00123C13"/>
    <w:rsid w:val="001300A7"/>
    <w:rsid w:val="0013400A"/>
    <w:rsid w:val="001345F7"/>
    <w:rsid w:val="00134B16"/>
    <w:rsid w:val="0013684E"/>
    <w:rsid w:val="001377E8"/>
    <w:rsid w:val="0014511F"/>
    <w:rsid w:val="00146706"/>
    <w:rsid w:val="00150766"/>
    <w:rsid w:val="00153A68"/>
    <w:rsid w:val="00156F2C"/>
    <w:rsid w:val="00161C77"/>
    <w:rsid w:val="001659D5"/>
    <w:rsid w:val="001678E2"/>
    <w:rsid w:val="0017171F"/>
    <w:rsid w:val="001825C5"/>
    <w:rsid w:val="00182D20"/>
    <w:rsid w:val="00186E78"/>
    <w:rsid w:val="0018761B"/>
    <w:rsid w:val="00190B85"/>
    <w:rsid w:val="0019593D"/>
    <w:rsid w:val="00196EC1"/>
    <w:rsid w:val="001A7DFA"/>
    <w:rsid w:val="001C0355"/>
    <w:rsid w:val="001C0C7B"/>
    <w:rsid w:val="001C478F"/>
    <w:rsid w:val="001D2A35"/>
    <w:rsid w:val="001D5917"/>
    <w:rsid w:val="001D6BF2"/>
    <w:rsid w:val="001E667C"/>
    <w:rsid w:val="001F147F"/>
    <w:rsid w:val="001F313F"/>
    <w:rsid w:val="001F7693"/>
    <w:rsid w:val="00204303"/>
    <w:rsid w:val="00217CEA"/>
    <w:rsid w:val="002221DC"/>
    <w:rsid w:val="002503F4"/>
    <w:rsid w:val="00260331"/>
    <w:rsid w:val="00263BDF"/>
    <w:rsid w:val="002641F0"/>
    <w:rsid w:val="00275B98"/>
    <w:rsid w:val="002923A5"/>
    <w:rsid w:val="002930FB"/>
    <w:rsid w:val="00293F32"/>
    <w:rsid w:val="00294345"/>
    <w:rsid w:val="002A143A"/>
    <w:rsid w:val="002A2A68"/>
    <w:rsid w:val="002A585E"/>
    <w:rsid w:val="002B4EE6"/>
    <w:rsid w:val="002C656C"/>
    <w:rsid w:val="002C76BF"/>
    <w:rsid w:val="002C7B18"/>
    <w:rsid w:val="002E3EAC"/>
    <w:rsid w:val="002E50A2"/>
    <w:rsid w:val="002F23EB"/>
    <w:rsid w:val="00301C4D"/>
    <w:rsid w:val="00307565"/>
    <w:rsid w:val="00314F2F"/>
    <w:rsid w:val="00324552"/>
    <w:rsid w:val="00327093"/>
    <w:rsid w:val="003272E8"/>
    <w:rsid w:val="00335AD4"/>
    <w:rsid w:val="00342F78"/>
    <w:rsid w:val="0035208E"/>
    <w:rsid w:val="00366EF0"/>
    <w:rsid w:val="003815EC"/>
    <w:rsid w:val="003856AD"/>
    <w:rsid w:val="003870B7"/>
    <w:rsid w:val="003A059B"/>
    <w:rsid w:val="003C0631"/>
    <w:rsid w:val="003C1381"/>
    <w:rsid w:val="003D279F"/>
    <w:rsid w:val="003D301C"/>
    <w:rsid w:val="003D4A3E"/>
    <w:rsid w:val="003E1055"/>
    <w:rsid w:val="003E4706"/>
    <w:rsid w:val="003F09BC"/>
    <w:rsid w:val="003F3497"/>
    <w:rsid w:val="003F75C8"/>
    <w:rsid w:val="003F7A9A"/>
    <w:rsid w:val="00400D05"/>
    <w:rsid w:val="00402F35"/>
    <w:rsid w:val="004111CE"/>
    <w:rsid w:val="004144B3"/>
    <w:rsid w:val="0041699A"/>
    <w:rsid w:val="00420013"/>
    <w:rsid w:val="00432E33"/>
    <w:rsid w:val="00445267"/>
    <w:rsid w:val="00453132"/>
    <w:rsid w:val="0045341A"/>
    <w:rsid w:val="0045380E"/>
    <w:rsid w:val="00454DA0"/>
    <w:rsid w:val="00454FDA"/>
    <w:rsid w:val="00455066"/>
    <w:rsid w:val="0047635D"/>
    <w:rsid w:val="00484B22"/>
    <w:rsid w:val="00486B54"/>
    <w:rsid w:val="00487431"/>
    <w:rsid w:val="00491AC7"/>
    <w:rsid w:val="0049681C"/>
    <w:rsid w:val="004A01EC"/>
    <w:rsid w:val="004A2AD8"/>
    <w:rsid w:val="004A51E4"/>
    <w:rsid w:val="004B29A5"/>
    <w:rsid w:val="004C775C"/>
    <w:rsid w:val="004C7C1D"/>
    <w:rsid w:val="004D0667"/>
    <w:rsid w:val="004D485F"/>
    <w:rsid w:val="004E4C90"/>
    <w:rsid w:val="004E4E31"/>
    <w:rsid w:val="004E6A98"/>
    <w:rsid w:val="004F0BDB"/>
    <w:rsid w:val="004F4231"/>
    <w:rsid w:val="004F4A21"/>
    <w:rsid w:val="004F5F18"/>
    <w:rsid w:val="00500596"/>
    <w:rsid w:val="00501A21"/>
    <w:rsid w:val="005072F6"/>
    <w:rsid w:val="00507432"/>
    <w:rsid w:val="005075EC"/>
    <w:rsid w:val="005178D5"/>
    <w:rsid w:val="00517A8C"/>
    <w:rsid w:val="00520036"/>
    <w:rsid w:val="005336F8"/>
    <w:rsid w:val="00533F50"/>
    <w:rsid w:val="00537312"/>
    <w:rsid w:val="005526D4"/>
    <w:rsid w:val="005604EA"/>
    <w:rsid w:val="005741EA"/>
    <w:rsid w:val="0059462A"/>
    <w:rsid w:val="005A39C0"/>
    <w:rsid w:val="005A5FDA"/>
    <w:rsid w:val="005B14C2"/>
    <w:rsid w:val="005B27F0"/>
    <w:rsid w:val="005B3A82"/>
    <w:rsid w:val="005C059B"/>
    <w:rsid w:val="005C7717"/>
    <w:rsid w:val="005D6779"/>
    <w:rsid w:val="005D709D"/>
    <w:rsid w:val="005D7C11"/>
    <w:rsid w:val="005E6910"/>
    <w:rsid w:val="005F0A13"/>
    <w:rsid w:val="00606B2E"/>
    <w:rsid w:val="00633382"/>
    <w:rsid w:val="00634EB7"/>
    <w:rsid w:val="0064190E"/>
    <w:rsid w:val="00642DF7"/>
    <w:rsid w:val="006453CC"/>
    <w:rsid w:val="0064540B"/>
    <w:rsid w:val="0064657D"/>
    <w:rsid w:val="00646821"/>
    <w:rsid w:val="006537E0"/>
    <w:rsid w:val="00654E2E"/>
    <w:rsid w:val="00673627"/>
    <w:rsid w:val="00673C58"/>
    <w:rsid w:val="006807E2"/>
    <w:rsid w:val="00687802"/>
    <w:rsid w:val="00694DB9"/>
    <w:rsid w:val="006A0204"/>
    <w:rsid w:val="006A263E"/>
    <w:rsid w:val="006A3625"/>
    <w:rsid w:val="006A66F4"/>
    <w:rsid w:val="006B4BF1"/>
    <w:rsid w:val="006B5439"/>
    <w:rsid w:val="006C098B"/>
    <w:rsid w:val="006C3C0A"/>
    <w:rsid w:val="006E2BA5"/>
    <w:rsid w:val="006E4B52"/>
    <w:rsid w:val="006F5417"/>
    <w:rsid w:val="007060DE"/>
    <w:rsid w:val="00711048"/>
    <w:rsid w:val="00717348"/>
    <w:rsid w:val="00723F22"/>
    <w:rsid w:val="00730790"/>
    <w:rsid w:val="00735942"/>
    <w:rsid w:val="007700C9"/>
    <w:rsid w:val="00771791"/>
    <w:rsid w:val="007940F4"/>
    <w:rsid w:val="007A04DD"/>
    <w:rsid w:val="007A2D2E"/>
    <w:rsid w:val="007A49B5"/>
    <w:rsid w:val="007C0BCA"/>
    <w:rsid w:val="007E1179"/>
    <w:rsid w:val="007E30BA"/>
    <w:rsid w:val="007E4E82"/>
    <w:rsid w:val="007E53FB"/>
    <w:rsid w:val="007F7FC1"/>
    <w:rsid w:val="00800C44"/>
    <w:rsid w:val="008070D1"/>
    <w:rsid w:val="0081229E"/>
    <w:rsid w:val="00813DBA"/>
    <w:rsid w:val="00820B75"/>
    <w:rsid w:val="00820F85"/>
    <w:rsid w:val="0083345C"/>
    <w:rsid w:val="00834351"/>
    <w:rsid w:val="00842A56"/>
    <w:rsid w:val="00847165"/>
    <w:rsid w:val="00850D02"/>
    <w:rsid w:val="00853B7E"/>
    <w:rsid w:val="00860564"/>
    <w:rsid w:val="0086336E"/>
    <w:rsid w:val="0086539A"/>
    <w:rsid w:val="00870801"/>
    <w:rsid w:val="0087165C"/>
    <w:rsid w:val="00875EC9"/>
    <w:rsid w:val="00881BA9"/>
    <w:rsid w:val="0088237D"/>
    <w:rsid w:val="0088722F"/>
    <w:rsid w:val="008952EC"/>
    <w:rsid w:val="008A0727"/>
    <w:rsid w:val="008A2FE0"/>
    <w:rsid w:val="008A4C35"/>
    <w:rsid w:val="008C2030"/>
    <w:rsid w:val="008C546C"/>
    <w:rsid w:val="008D1361"/>
    <w:rsid w:val="008D292D"/>
    <w:rsid w:val="008E0A0B"/>
    <w:rsid w:val="008E23DC"/>
    <w:rsid w:val="008E3994"/>
    <w:rsid w:val="008E3C73"/>
    <w:rsid w:val="008E3F37"/>
    <w:rsid w:val="0090754D"/>
    <w:rsid w:val="0091372A"/>
    <w:rsid w:val="00913A7F"/>
    <w:rsid w:val="00915C56"/>
    <w:rsid w:val="00930A2A"/>
    <w:rsid w:val="00934BAC"/>
    <w:rsid w:val="00934C2D"/>
    <w:rsid w:val="009373A1"/>
    <w:rsid w:val="00951C80"/>
    <w:rsid w:val="00951F76"/>
    <w:rsid w:val="00954388"/>
    <w:rsid w:val="00962606"/>
    <w:rsid w:val="00962D17"/>
    <w:rsid w:val="00966317"/>
    <w:rsid w:val="00974798"/>
    <w:rsid w:val="009821AB"/>
    <w:rsid w:val="00986894"/>
    <w:rsid w:val="009929C8"/>
    <w:rsid w:val="00994549"/>
    <w:rsid w:val="00997D74"/>
    <w:rsid w:val="009A287B"/>
    <w:rsid w:val="009B1407"/>
    <w:rsid w:val="009B211E"/>
    <w:rsid w:val="009B3866"/>
    <w:rsid w:val="009B66D0"/>
    <w:rsid w:val="009C03CF"/>
    <w:rsid w:val="009C05C8"/>
    <w:rsid w:val="009C65F7"/>
    <w:rsid w:val="009D3A15"/>
    <w:rsid w:val="009E20DD"/>
    <w:rsid w:val="009E60A1"/>
    <w:rsid w:val="009F55D0"/>
    <w:rsid w:val="009F66EF"/>
    <w:rsid w:val="00A272CA"/>
    <w:rsid w:val="00A33BB9"/>
    <w:rsid w:val="00A3573B"/>
    <w:rsid w:val="00A36EE7"/>
    <w:rsid w:val="00A50CE5"/>
    <w:rsid w:val="00A5145F"/>
    <w:rsid w:val="00A5666A"/>
    <w:rsid w:val="00A630F8"/>
    <w:rsid w:val="00A65060"/>
    <w:rsid w:val="00A66CD2"/>
    <w:rsid w:val="00A77E3B"/>
    <w:rsid w:val="00A843F6"/>
    <w:rsid w:val="00A87537"/>
    <w:rsid w:val="00A9038C"/>
    <w:rsid w:val="00A904F6"/>
    <w:rsid w:val="00A93C7B"/>
    <w:rsid w:val="00AA0C8B"/>
    <w:rsid w:val="00AA29FE"/>
    <w:rsid w:val="00AB5782"/>
    <w:rsid w:val="00AC5A28"/>
    <w:rsid w:val="00AE73A3"/>
    <w:rsid w:val="00AF2F8B"/>
    <w:rsid w:val="00AF70EC"/>
    <w:rsid w:val="00B042F9"/>
    <w:rsid w:val="00B06829"/>
    <w:rsid w:val="00B06A32"/>
    <w:rsid w:val="00B12526"/>
    <w:rsid w:val="00B23A05"/>
    <w:rsid w:val="00B2542A"/>
    <w:rsid w:val="00B278FD"/>
    <w:rsid w:val="00B32907"/>
    <w:rsid w:val="00B349DF"/>
    <w:rsid w:val="00B45D4C"/>
    <w:rsid w:val="00B47C60"/>
    <w:rsid w:val="00B56180"/>
    <w:rsid w:val="00B57309"/>
    <w:rsid w:val="00B636D0"/>
    <w:rsid w:val="00B77C11"/>
    <w:rsid w:val="00B83CA2"/>
    <w:rsid w:val="00B852F0"/>
    <w:rsid w:val="00B94966"/>
    <w:rsid w:val="00BA409D"/>
    <w:rsid w:val="00BA5392"/>
    <w:rsid w:val="00BB5E59"/>
    <w:rsid w:val="00BB707C"/>
    <w:rsid w:val="00BB70EA"/>
    <w:rsid w:val="00BC69B2"/>
    <w:rsid w:val="00BE4BC4"/>
    <w:rsid w:val="00BF04C2"/>
    <w:rsid w:val="00BF38F4"/>
    <w:rsid w:val="00BF3917"/>
    <w:rsid w:val="00BF4D3C"/>
    <w:rsid w:val="00BF711F"/>
    <w:rsid w:val="00C126BE"/>
    <w:rsid w:val="00C130BE"/>
    <w:rsid w:val="00C16F8F"/>
    <w:rsid w:val="00C175A2"/>
    <w:rsid w:val="00C22A3A"/>
    <w:rsid w:val="00C349DD"/>
    <w:rsid w:val="00C4232A"/>
    <w:rsid w:val="00C52DB6"/>
    <w:rsid w:val="00C55CAE"/>
    <w:rsid w:val="00C56A08"/>
    <w:rsid w:val="00C60CFF"/>
    <w:rsid w:val="00C66C27"/>
    <w:rsid w:val="00C73A2E"/>
    <w:rsid w:val="00C82781"/>
    <w:rsid w:val="00C8490F"/>
    <w:rsid w:val="00C861B1"/>
    <w:rsid w:val="00C90F16"/>
    <w:rsid w:val="00C92C61"/>
    <w:rsid w:val="00C94F24"/>
    <w:rsid w:val="00CA76C9"/>
    <w:rsid w:val="00CB7F0D"/>
    <w:rsid w:val="00CC14AC"/>
    <w:rsid w:val="00CD3EE3"/>
    <w:rsid w:val="00CD4596"/>
    <w:rsid w:val="00CD51AE"/>
    <w:rsid w:val="00CE2BD9"/>
    <w:rsid w:val="00CE3495"/>
    <w:rsid w:val="00CE719B"/>
    <w:rsid w:val="00CF471F"/>
    <w:rsid w:val="00D02A1B"/>
    <w:rsid w:val="00D079AE"/>
    <w:rsid w:val="00D1334C"/>
    <w:rsid w:val="00D176F4"/>
    <w:rsid w:val="00D21004"/>
    <w:rsid w:val="00D21680"/>
    <w:rsid w:val="00D237DA"/>
    <w:rsid w:val="00D24B1C"/>
    <w:rsid w:val="00D30D4B"/>
    <w:rsid w:val="00D3337F"/>
    <w:rsid w:val="00D52C08"/>
    <w:rsid w:val="00D53056"/>
    <w:rsid w:val="00D55EA2"/>
    <w:rsid w:val="00D61192"/>
    <w:rsid w:val="00D61796"/>
    <w:rsid w:val="00D76BA7"/>
    <w:rsid w:val="00DA04C8"/>
    <w:rsid w:val="00DA1CA0"/>
    <w:rsid w:val="00DA273C"/>
    <w:rsid w:val="00DB73C6"/>
    <w:rsid w:val="00DC5B57"/>
    <w:rsid w:val="00DD1BBA"/>
    <w:rsid w:val="00DF20E5"/>
    <w:rsid w:val="00DF2F1F"/>
    <w:rsid w:val="00DF5CF9"/>
    <w:rsid w:val="00DF7AB2"/>
    <w:rsid w:val="00E014CE"/>
    <w:rsid w:val="00E02395"/>
    <w:rsid w:val="00E05BEB"/>
    <w:rsid w:val="00E06E94"/>
    <w:rsid w:val="00E10EFE"/>
    <w:rsid w:val="00E12E99"/>
    <w:rsid w:val="00E133E2"/>
    <w:rsid w:val="00E42DDF"/>
    <w:rsid w:val="00E4435F"/>
    <w:rsid w:val="00E5102C"/>
    <w:rsid w:val="00E55478"/>
    <w:rsid w:val="00E5794E"/>
    <w:rsid w:val="00E6402E"/>
    <w:rsid w:val="00E655E9"/>
    <w:rsid w:val="00E659B7"/>
    <w:rsid w:val="00E733CE"/>
    <w:rsid w:val="00E76289"/>
    <w:rsid w:val="00E77235"/>
    <w:rsid w:val="00E8079E"/>
    <w:rsid w:val="00E81CAB"/>
    <w:rsid w:val="00E821D9"/>
    <w:rsid w:val="00E82DC9"/>
    <w:rsid w:val="00E906C8"/>
    <w:rsid w:val="00E9706A"/>
    <w:rsid w:val="00EA5760"/>
    <w:rsid w:val="00EB1298"/>
    <w:rsid w:val="00EC185F"/>
    <w:rsid w:val="00EC27BF"/>
    <w:rsid w:val="00EC4E7A"/>
    <w:rsid w:val="00ED0BEB"/>
    <w:rsid w:val="00ED67C8"/>
    <w:rsid w:val="00ED7CE0"/>
    <w:rsid w:val="00EE1842"/>
    <w:rsid w:val="00EE1B12"/>
    <w:rsid w:val="00EE4BAB"/>
    <w:rsid w:val="00EE754F"/>
    <w:rsid w:val="00EF5A18"/>
    <w:rsid w:val="00EF63E1"/>
    <w:rsid w:val="00EF7D81"/>
    <w:rsid w:val="00F000D1"/>
    <w:rsid w:val="00F07135"/>
    <w:rsid w:val="00F11765"/>
    <w:rsid w:val="00F12E1A"/>
    <w:rsid w:val="00F13BEB"/>
    <w:rsid w:val="00F372C8"/>
    <w:rsid w:val="00F53A35"/>
    <w:rsid w:val="00F5522B"/>
    <w:rsid w:val="00F563A6"/>
    <w:rsid w:val="00F564A1"/>
    <w:rsid w:val="00F5667D"/>
    <w:rsid w:val="00F814AD"/>
    <w:rsid w:val="00F8650F"/>
    <w:rsid w:val="00F9083B"/>
    <w:rsid w:val="00F90F06"/>
    <w:rsid w:val="00F92422"/>
    <w:rsid w:val="00F94033"/>
    <w:rsid w:val="00F958CF"/>
    <w:rsid w:val="00FA19DA"/>
    <w:rsid w:val="00FD0326"/>
    <w:rsid w:val="00FD05A7"/>
    <w:rsid w:val="00FE2B49"/>
    <w:rsid w:val="00FE44E6"/>
    <w:rsid w:val="00FF1C32"/>
    <w:rsid w:val="00FF4243"/>
    <w:rsid w:val="00FF4E23"/>
    <w:rsid w:val="00FF6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D0BEB"/>
    <w:rPr>
      <w:sz w:val="24"/>
    </w:rPr>
  </w:style>
  <w:style w:type="paragraph" w:styleId="Titolo1">
    <w:name w:val="heading 1"/>
    <w:basedOn w:val="Normale"/>
    <w:next w:val="Normale"/>
    <w:qFormat/>
    <w:rsid w:val="00E821D9"/>
    <w:pPr>
      <w:keepNext/>
      <w:ind w:firstLine="708"/>
      <w:outlineLvl w:val="0"/>
    </w:pPr>
    <w:rPr>
      <w:b/>
      <w:sz w:val="26"/>
    </w:rPr>
  </w:style>
  <w:style w:type="paragraph" w:styleId="Titolo2">
    <w:name w:val="heading 2"/>
    <w:basedOn w:val="Normale"/>
    <w:next w:val="Normale"/>
    <w:qFormat/>
    <w:rsid w:val="00E821D9"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E821D9"/>
    <w:pPr>
      <w:keepNext/>
      <w:jc w:val="center"/>
      <w:outlineLvl w:val="2"/>
    </w:pPr>
    <w:rPr>
      <w:b/>
      <w:bCs/>
      <w:caps/>
    </w:rPr>
  </w:style>
  <w:style w:type="paragraph" w:styleId="Titolo4">
    <w:name w:val="heading 4"/>
    <w:basedOn w:val="Normale"/>
    <w:next w:val="Normale"/>
    <w:qFormat/>
    <w:rsid w:val="00E821D9"/>
    <w:pPr>
      <w:keepNext/>
      <w:jc w:val="both"/>
      <w:outlineLvl w:val="3"/>
    </w:pPr>
    <w:rPr>
      <w:i/>
      <w:iCs/>
    </w:rPr>
  </w:style>
  <w:style w:type="paragraph" w:styleId="Titolo5">
    <w:name w:val="heading 5"/>
    <w:basedOn w:val="Normale"/>
    <w:next w:val="Normale"/>
    <w:qFormat/>
    <w:rsid w:val="00E821D9"/>
    <w:pPr>
      <w:keepNext/>
      <w:ind w:left="720"/>
      <w:jc w:val="center"/>
      <w:outlineLvl w:val="4"/>
    </w:pPr>
    <w:rPr>
      <w:rFonts w:ascii="Verdana" w:hAnsi="Verdana"/>
      <w:b/>
      <w:sz w:val="32"/>
      <w:szCs w:val="32"/>
    </w:rPr>
  </w:style>
  <w:style w:type="paragraph" w:styleId="Titolo6">
    <w:name w:val="heading 6"/>
    <w:basedOn w:val="Normale"/>
    <w:next w:val="Normale"/>
    <w:qFormat/>
    <w:rsid w:val="00E821D9"/>
    <w:pPr>
      <w:keepNext/>
      <w:jc w:val="both"/>
      <w:outlineLvl w:val="5"/>
    </w:pPr>
    <w:rPr>
      <w:u w:val="single"/>
    </w:rPr>
  </w:style>
  <w:style w:type="paragraph" w:styleId="Titolo7">
    <w:name w:val="heading 7"/>
    <w:basedOn w:val="Normale"/>
    <w:next w:val="Normale"/>
    <w:qFormat/>
    <w:rsid w:val="00E821D9"/>
    <w:pPr>
      <w:keepNext/>
      <w:widowControl w:val="0"/>
      <w:autoSpaceDE w:val="0"/>
      <w:autoSpaceDN w:val="0"/>
      <w:adjustRightInd w:val="0"/>
      <w:spacing w:before="120" w:after="120"/>
      <w:outlineLvl w:val="6"/>
    </w:pPr>
    <w:rPr>
      <w:i/>
      <w:iCs/>
      <w:szCs w:val="24"/>
    </w:rPr>
  </w:style>
  <w:style w:type="paragraph" w:styleId="Titolo8">
    <w:name w:val="heading 8"/>
    <w:basedOn w:val="Normale"/>
    <w:next w:val="Normale"/>
    <w:qFormat/>
    <w:rsid w:val="00E821D9"/>
    <w:pPr>
      <w:keepNext/>
      <w:widowControl w:val="0"/>
      <w:autoSpaceDE w:val="0"/>
      <w:autoSpaceDN w:val="0"/>
      <w:adjustRightInd w:val="0"/>
      <w:spacing w:before="120" w:after="120"/>
      <w:jc w:val="center"/>
      <w:outlineLvl w:val="7"/>
    </w:pPr>
    <w:rPr>
      <w:b/>
      <w:bCs/>
      <w:szCs w:val="24"/>
    </w:rPr>
  </w:style>
  <w:style w:type="paragraph" w:styleId="Titolo9">
    <w:name w:val="heading 9"/>
    <w:basedOn w:val="Normale"/>
    <w:next w:val="Normale"/>
    <w:qFormat/>
    <w:rsid w:val="00E821D9"/>
    <w:pPr>
      <w:keepNext/>
      <w:jc w:val="center"/>
      <w:outlineLvl w:val="8"/>
    </w:pPr>
    <w:rPr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E821D9"/>
    <w:pPr>
      <w:jc w:val="both"/>
    </w:pPr>
  </w:style>
  <w:style w:type="paragraph" w:styleId="Rientrocorpodeltesto">
    <w:name w:val="Body Text Indent"/>
    <w:basedOn w:val="Normale"/>
    <w:rsid w:val="00E821D9"/>
    <w:pPr>
      <w:ind w:left="2835"/>
      <w:jc w:val="both"/>
    </w:pPr>
  </w:style>
  <w:style w:type="character" w:styleId="Collegamentoipertestuale">
    <w:name w:val="Hyperlink"/>
    <w:basedOn w:val="Carpredefinitoparagrafo"/>
    <w:rsid w:val="00E821D9"/>
    <w:rPr>
      <w:color w:val="0000FF"/>
      <w:u w:val="single"/>
    </w:rPr>
  </w:style>
  <w:style w:type="paragraph" w:styleId="Rientrocorpodeltesto2">
    <w:name w:val="Body Text Indent 2"/>
    <w:basedOn w:val="Normale"/>
    <w:rsid w:val="00E821D9"/>
    <w:pPr>
      <w:ind w:left="2977" w:hanging="142"/>
      <w:jc w:val="both"/>
    </w:pPr>
  </w:style>
  <w:style w:type="paragraph" w:styleId="Intestazione">
    <w:name w:val="header"/>
    <w:basedOn w:val="Normale"/>
    <w:rsid w:val="00E821D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821D9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E821D9"/>
    <w:pPr>
      <w:jc w:val="both"/>
    </w:pPr>
    <w:rPr>
      <w:i/>
      <w:iCs/>
    </w:rPr>
  </w:style>
  <w:style w:type="character" w:styleId="Collegamentovisitato">
    <w:name w:val="FollowedHyperlink"/>
    <w:basedOn w:val="Carpredefinitoparagrafo"/>
    <w:rsid w:val="00E821D9"/>
    <w:rPr>
      <w:color w:val="800080"/>
      <w:u w:val="single"/>
    </w:rPr>
  </w:style>
  <w:style w:type="paragraph" w:styleId="Rientrocorpodeltesto3">
    <w:name w:val="Body Text Indent 3"/>
    <w:basedOn w:val="Normale"/>
    <w:rsid w:val="00E821D9"/>
    <w:pPr>
      <w:ind w:left="708"/>
      <w:jc w:val="both"/>
    </w:pPr>
  </w:style>
  <w:style w:type="character" w:styleId="Enfasigrassetto">
    <w:name w:val="Strong"/>
    <w:basedOn w:val="Carpredefinitoparagrafo"/>
    <w:uiPriority w:val="22"/>
    <w:qFormat/>
    <w:rsid w:val="00E821D9"/>
    <w:rPr>
      <w:b/>
      <w:bCs/>
    </w:rPr>
  </w:style>
  <w:style w:type="paragraph" w:styleId="Corpodeltesto3">
    <w:name w:val="Body Text 3"/>
    <w:basedOn w:val="Normale"/>
    <w:rsid w:val="00E821D9"/>
    <w:pPr>
      <w:jc w:val="both"/>
    </w:pPr>
    <w:rPr>
      <w:u w:val="single"/>
    </w:rPr>
  </w:style>
  <w:style w:type="paragraph" w:styleId="Testodelblocco">
    <w:name w:val="Block Text"/>
    <w:basedOn w:val="Normale"/>
    <w:rsid w:val="00E821D9"/>
    <w:pPr>
      <w:widowControl w:val="0"/>
      <w:shd w:val="clear" w:color="auto" w:fill="FFFFFF"/>
      <w:autoSpaceDE w:val="0"/>
      <w:autoSpaceDN w:val="0"/>
      <w:adjustRightInd w:val="0"/>
      <w:spacing w:before="819" w:line="276" w:lineRule="exact"/>
      <w:ind w:left="45" w:right="25"/>
      <w:jc w:val="both"/>
    </w:pPr>
    <w:rPr>
      <w:color w:val="000000"/>
      <w:szCs w:val="25"/>
    </w:rPr>
  </w:style>
  <w:style w:type="paragraph" w:customStyle="1" w:styleId="sommarioh">
    <w:name w:val="sommario_h"/>
    <w:basedOn w:val="Normale"/>
    <w:rsid w:val="00723F22"/>
    <w:pPr>
      <w:spacing w:after="180"/>
    </w:pPr>
    <w:rPr>
      <w:rFonts w:ascii="Georgia" w:hAnsi="Georgia"/>
      <w:color w:val="333333"/>
      <w:szCs w:val="24"/>
    </w:rPr>
  </w:style>
  <w:style w:type="paragraph" w:customStyle="1" w:styleId="lead10">
    <w:name w:val="lead10"/>
    <w:basedOn w:val="Normale"/>
    <w:rsid w:val="00537312"/>
    <w:pPr>
      <w:pBdr>
        <w:top w:val="dotted" w:sz="2" w:space="0" w:color="auto"/>
        <w:left w:val="dotted" w:sz="2" w:space="0" w:color="auto"/>
        <w:bottom w:val="dotted" w:sz="2" w:space="0" w:color="auto"/>
        <w:right w:val="dotted" w:sz="2" w:space="0" w:color="auto"/>
      </w:pBdr>
      <w:spacing w:after="180" w:line="348" w:lineRule="atLeast"/>
      <w:ind w:left="45"/>
    </w:pPr>
    <w:rPr>
      <w:rFonts w:ascii="Georgia!important" w:hAnsi="Georgia!important"/>
      <w:i/>
      <w:iCs/>
      <w:color w:val="333333"/>
      <w:sz w:val="29"/>
      <w:szCs w:val="29"/>
    </w:rPr>
  </w:style>
  <w:style w:type="paragraph" w:styleId="Paragrafoelenco">
    <w:name w:val="List Paragraph"/>
    <w:basedOn w:val="Normale"/>
    <w:uiPriority w:val="34"/>
    <w:qFormat/>
    <w:rsid w:val="002E50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0BEB"/>
    <w:rPr>
      <w:sz w:val="24"/>
    </w:rPr>
  </w:style>
  <w:style w:type="paragraph" w:styleId="Heading1">
    <w:name w:val="heading 1"/>
    <w:basedOn w:val="Normal"/>
    <w:next w:val="Normal"/>
    <w:qFormat/>
    <w:pPr>
      <w:keepNext/>
      <w:ind w:firstLine="708"/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caps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pPr>
      <w:keepNext/>
      <w:ind w:left="720"/>
      <w:jc w:val="center"/>
      <w:outlineLvl w:val="4"/>
    </w:pPr>
    <w:rPr>
      <w:rFonts w:ascii="Verdana" w:hAnsi="Verdana"/>
      <w:b/>
      <w:sz w:val="32"/>
      <w:szCs w:val="32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widowControl w:val="0"/>
      <w:autoSpaceDE w:val="0"/>
      <w:autoSpaceDN w:val="0"/>
      <w:adjustRightInd w:val="0"/>
      <w:spacing w:before="120" w:after="120"/>
      <w:outlineLvl w:val="6"/>
    </w:pPr>
    <w:rPr>
      <w:i/>
      <w:iCs/>
      <w:szCs w:val="24"/>
    </w:rPr>
  </w:style>
  <w:style w:type="paragraph" w:styleId="Heading8">
    <w:name w:val="heading 8"/>
    <w:basedOn w:val="Normal"/>
    <w:next w:val="Normal"/>
    <w:qFormat/>
    <w:pPr>
      <w:keepNext/>
      <w:widowControl w:val="0"/>
      <w:autoSpaceDE w:val="0"/>
      <w:autoSpaceDN w:val="0"/>
      <w:adjustRightInd w:val="0"/>
      <w:spacing w:before="120" w:after="120"/>
      <w:jc w:val="center"/>
      <w:outlineLvl w:val="7"/>
    </w:pPr>
    <w:rPr>
      <w:b/>
      <w:bCs/>
      <w:szCs w:val="24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BodyTextIndent">
    <w:name w:val="Body Text Indent"/>
    <w:basedOn w:val="Normal"/>
    <w:pPr>
      <w:ind w:left="2835"/>
      <w:jc w:val="both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Indent2">
    <w:name w:val="Body Text Indent 2"/>
    <w:basedOn w:val="Normal"/>
    <w:pPr>
      <w:ind w:left="2977" w:hanging="142"/>
      <w:jc w:val="both"/>
    </w:pPr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paragraph" w:styleId="BodyText2">
    <w:name w:val="Body Text 2"/>
    <w:basedOn w:val="Normal"/>
    <w:pPr>
      <w:jc w:val="both"/>
    </w:pPr>
    <w:rPr>
      <w:i/>
      <w:iCs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Indent3">
    <w:name w:val="Body Text Indent 3"/>
    <w:basedOn w:val="Normal"/>
    <w:pPr>
      <w:ind w:left="708"/>
      <w:jc w:val="both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BodyText3">
    <w:name w:val="Body Text 3"/>
    <w:basedOn w:val="Normal"/>
    <w:pPr>
      <w:jc w:val="both"/>
    </w:pPr>
    <w:rPr>
      <w:u w:val="single"/>
    </w:rPr>
  </w:style>
  <w:style w:type="paragraph" w:styleId="BlockText">
    <w:name w:val="Block Text"/>
    <w:basedOn w:val="Normal"/>
    <w:pPr>
      <w:widowControl w:val="0"/>
      <w:shd w:val="clear" w:color="auto" w:fill="FFFFFF"/>
      <w:autoSpaceDE w:val="0"/>
      <w:autoSpaceDN w:val="0"/>
      <w:adjustRightInd w:val="0"/>
      <w:spacing w:before="819" w:line="276" w:lineRule="exact"/>
      <w:ind w:left="45" w:right="25"/>
      <w:jc w:val="both"/>
    </w:pPr>
    <w:rPr>
      <w:color w:val="000000"/>
      <w:szCs w:val="25"/>
    </w:rPr>
  </w:style>
  <w:style w:type="paragraph" w:customStyle="1" w:styleId="sommarioh">
    <w:name w:val="sommario_h"/>
    <w:basedOn w:val="Normal"/>
    <w:rsid w:val="00723F22"/>
    <w:pPr>
      <w:spacing w:after="180"/>
    </w:pPr>
    <w:rPr>
      <w:rFonts w:ascii="Georgia" w:hAnsi="Georgia"/>
      <w:color w:val="333333"/>
      <w:szCs w:val="24"/>
    </w:rPr>
  </w:style>
  <w:style w:type="paragraph" w:customStyle="1" w:styleId="lead10">
    <w:name w:val="lead10"/>
    <w:basedOn w:val="Normal"/>
    <w:rsid w:val="00537312"/>
    <w:pPr>
      <w:pBdr>
        <w:top w:val="dotted" w:sz="2" w:space="0" w:color="auto"/>
        <w:left w:val="dotted" w:sz="2" w:space="0" w:color="auto"/>
        <w:bottom w:val="dotted" w:sz="2" w:space="0" w:color="auto"/>
        <w:right w:val="dotted" w:sz="2" w:space="0" w:color="auto"/>
      </w:pBdr>
      <w:spacing w:after="180" w:line="348" w:lineRule="atLeast"/>
      <w:ind w:left="45"/>
    </w:pPr>
    <w:rPr>
      <w:rFonts w:ascii="Georgia!important" w:hAnsi="Georgia!important"/>
      <w:i/>
      <w:iCs/>
      <w:color w:val="333333"/>
      <w:sz w:val="29"/>
      <w:szCs w:val="29"/>
    </w:rPr>
  </w:style>
  <w:style w:type="paragraph" w:styleId="ListParagraph">
    <w:name w:val="List Paragraph"/>
    <w:basedOn w:val="Normal"/>
    <w:uiPriority w:val="34"/>
    <w:qFormat/>
    <w:rsid w:val="002E50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1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8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5105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8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05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4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29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6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3589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04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42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52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02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6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5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7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79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05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4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32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61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46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1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hiesadimilano.it/cms/2.662/struttura-persone/2.1293/ufficio-diocesano-per-l-accoglienza-dei-fedeli-separa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COMMISSIONE PER LA PASTORALE</vt:lpstr>
      <vt:lpstr>COMMISSIONE PER LA PASTORALE</vt:lpstr>
    </vt:vector>
  </TitlesOfParts>
  <Company>Emanuele Agazzi</Company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COMMISSIONE PER LA PASTORALE</dc:title>
  <dc:creator>Emanuele Agazzi</dc:creator>
  <cp:lastModifiedBy>Nuccia e Tito</cp:lastModifiedBy>
  <cp:revision>5</cp:revision>
  <cp:lastPrinted>2016-11-17T13:54:00Z</cp:lastPrinted>
  <dcterms:created xsi:type="dcterms:W3CDTF">2017-03-31T12:17:00Z</dcterms:created>
  <dcterms:modified xsi:type="dcterms:W3CDTF">2017-04-01T15:06:00Z</dcterms:modified>
</cp:coreProperties>
</file>